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F77562">
        <w:rPr>
          <w:bCs/>
          <w:sz w:val="28"/>
          <w:szCs w:val="28"/>
        </w:rPr>
        <w:t>64</w:t>
      </w:r>
      <w:r w:rsidR="00C05868">
        <w:rPr>
          <w:bCs/>
          <w:sz w:val="28"/>
          <w:szCs w:val="28"/>
        </w:rPr>
        <w:t>-</w:t>
      </w:r>
      <w:r w:rsidR="006F37F0">
        <w:rPr>
          <w:bCs/>
          <w:sz w:val="28"/>
          <w:szCs w:val="28"/>
        </w:rPr>
        <w:t>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F77562">
        <w:rPr>
          <w:bCs/>
          <w:sz w:val="28"/>
          <w:szCs w:val="28"/>
        </w:rPr>
        <w:t>6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C74D5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C74D53">
        <w:rPr>
          <w:bCs/>
          <w:sz w:val="28"/>
          <w:szCs w:val="28"/>
        </w:rPr>
        <w:t>0</w:t>
      </w:r>
      <w:r w:rsidR="00F77562">
        <w:rPr>
          <w:bCs/>
          <w:sz w:val="28"/>
          <w:szCs w:val="28"/>
        </w:rPr>
        <w:t>0</w:t>
      </w:r>
      <w:r w:rsidR="00C74D5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-01-202</w:t>
      </w:r>
      <w:r w:rsidR="00F77562">
        <w:rPr>
          <w:bCs/>
          <w:sz w:val="28"/>
          <w:szCs w:val="28"/>
        </w:rPr>
        <w:t>6</w:t>
      </w:r>
      <w:r w:rsidR="001111F0">
        <w:rPr>
          <w:bCs/>
          <w:sz w:val="28"/>
          <w:szCs w:val="28"/>
        </w:rPr>
        <w:t>-0</w:t>
      </w:r>
      <w:r w:rsidR="00F77562">
        <w:rPr>
          <w:bCs/>
          <w:sz w:val="28"/>
          <w:szCs w:val="28"/>
        </w:rPr>
        <w:t>000242</w:t>
      </w:r>
      <w:r w:rsidR="00C74D53">
        <w:rPr>
          <w:bCs/>
          <w:sz w:val="28"/>
          <w:szCs w:val="28"/>
        </w:rPr>
        <w:t>-</w:t>
      </w:r>
      <w:r w:rsidR="00F77562">
        <w:rPr>
          <w:bCs/>
          <w:sz w:val="28"/>
          <w:szCs w:val="28"/>
        </w:rPr>
        <w:t>49</w:t>
      </w:r>
    </w:p>
    <w:p w:rsidR="006C4266" w:rsidP="00F6131E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F77562">
        <w:rPr>
          <w:sz w:val="28"/>
          <w:szCs w:val="28"/>
        </w:rPr>
        <w:t>64</w:t>
      </w:r>
      <w:r w:rsidR="006F37F0">
        <w:rPr>
          <w:sz w:val="28"/>
          <w:szCs w:val="28"/>
        </w:rPr>
        <w:t>-110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F77562">
        <w:rPr>
          <w:sz w:val="28"/>
          <w:szCs w:val="28"/>
        </w:rPr>
        <w:t>6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5B5789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04 марта</w:t>
      </w:r>
      <w:r w:rsidR="00D3284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77562">
        <w:rPr>
          <w:sz w:val="28"/>
          <w:szCs w:val="28"/>
        </w:rPr>
        <w:t>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487F81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B17E15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AC7818" w:rsidP="007A13AB">
      <w:pPr>
        <w:ind w:left="709"/>
        <w:jc w:val="both"/>
        <w:rPr>
          <w:sz w:val="28"/>
          <w:szCs w:val="28"/>
        </w:rPr>
      </w:pPr>
    </w:p>
    <w:p w:rsidR="00C74D53" w:rsidP="00487F81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Магомедова Д.Г.</w:t>
      </w:r>
      <w:r w:rsidR="00C7609A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C7609A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C7609A">
        <w:rPr>
          <w:sz w:val="28"/>
          <w:szCs w:val="28"/>
        </w:rPr>
        <w:t xml:space="preserve">, зарегистрированного и проживающего </w:t>
      </w:r>
      <w:r>
        <w:rPr>
          <w:sz w:val="28"/>
          <w:szCs w:val="28"/>
        </w:rPr>
        <w:t>*</w:t>
      </w:r>
      <w:r w:rsidR="00C7609A">
        <w:rPr>
          <w:sz w:val="28"/>
          <w:szCs w:val="28"/>
        </w:rPr>
        <w:t xml:space="preserve">,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487F81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487F81" w:rsidP="00C74D53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C74D53" w:rsidP="00C74D53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декабря 2025 года в 10 часов 32 минуты на </w:t>
      </w:r>
      <w:r w:rsidR="00B76E7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Магомедов Д.Г. управляя автомобилем марки «</w:t>
      </w:r>
      <w:r w:rsidRPr="00B76E7B" w:rsidR="00B76E7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76E7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="004C2617">
        <w:rPr>
          <w:color w:val="000000"/>
          <w:sz w:val="28"/>
          <w:szCs w:val="28"/>
        </w:rPr>
        <w:t xml:space="preserve"> в составе полуприцепа </w:t>
      </w:r>
      <w:r w:rsidR="00B76E7B">
        <w:rPr>
          <w:color w:val="000000"/>
          <w:sz w:val="28"/>
          <w:szCs w:val="28"/>
        </w:rPr>
        <w:t>*</w:t>
      </w:r>
      <w:r w:rsidR="004C2617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B76E7B">
        <w:rPr>
          <w:color w:val="000000"/>
          <w:sz w:val="28"/>
          <w:szCs w:val="28"/>
        </w:rPr>
        <w:t>*</w:t>
      </w:r>
      <w:r w:rsidR="004C26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</w:t>
      </w:r>
      <w:r w:rsidR="00AC7818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59240F" w:rsidP="009746B4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F77562">
        <w:rPr>
          <w:color w:val="000000"/>
          <w:sz w:val="28"/>
          <w:szCs w:val="28"/>
        </w:rPr>
        <w:t>Магомедов Д.Г.</w:t>
      </w:r>
      <w:r>
        <w:rPr>
          <w:color w:val="000000"/>
          <w:sz w:val="28"/>
          <w:szCs w:val="28"/>
        </w:rPr>
        <w:t xml:space="preserve"> вину в совершении вмененного административного правонарушения признал, в содеянном раскаялся, пояснил, что действительно совершил обгон движущегося в попутном направлении автомобиля, поскольку не заметил дорожный знак «Обгон запрещен». 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D86BE6">
        <w:rPr>
          <w:rFonts w:eastAsia="Calibri"/>
          <w:sz w:val="28"/>
          <w:szCs w:val="28"/>
          <w:lang w:eastAsia="en-US"/>
        </w:rPr>
        <w:t xml:space="preserve"> заслушав </w:t>
      </w:r>
      <w:r w:rsidR="00D86BE6">
        <w:rPr>
          <w:color w:val="000000"/>
          <w:sz w:val="28"/>
          <w:szCs w:val="28"/>
        </w:rPr>
        <w:t>Магомедова Д.Г.,</w:t>
      </w:r>
      <w:r w:rsidR="001E39CF">
        <w:rPr>
          <w:color w:val="000000"/>
          <w:sz w:val="28"/>
          <w:szCs w:val="28"/>
        </w:rPr>
        <w:t xml:space="preserve"> </w:t>
      </w:r>
      <w:r w:rsidR="00501044">
        <w:rPr>
          <w:color w:val="000000"/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  <w:r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F77562">
        <w:rPr>
          <w:color w:val="000000"/>
          <w:sz w:val="28"/>
          <w:szCs w:val="28"/>
        </w:rPr>
        <w:t>Магомедова Д.Г.</w:t>
      </w:r>
      <w:r w:rsidR="002407EF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  <w:r w:rsidR="00EB1295">
        <w:rPr>
          <w:rFonts w:eastAsia="Calibri"/>
          <w:sz w:val="28"/>
          <w:szCs w:val="28"/>
          <w:lang w:eastAsia="en-US"/>
        </w:rPr>
        <w:t xml:space="preserve"> </w:t>
      </w:r>
    </w:p>
    <w:p w:rsidR="00C74D53" w:rsidP="00C74D5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7</w:t>
      </w:r>
      <w:r w:rsidR="00F77562">
        <w:rPr>
          <w:sz w:val="28"/>
          <w:szCs w:val="28"/>
        </w:rPr>
        <w:t>29016</w:t>
      </w:r>
      <w:r>
        <w:rPr>
          <w:sz w:val="28"/>
          <w:szCs w:val="28"/>
        </w:rPr>
        <w:t xml:space="preserve"> от </w:t>
      </w:r>
      <w:r w:rsidR="00F77562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F7756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года, согласно которому </w:t>
      </w:r>
      <w:r w:rsidR="00F77562">
        <w:rPr>
          <w:color w:val="000000"/>
          <w:sz w:val="28"/>
          <w:szCs w:val="28"/>
        </w:rPr>
        <w:t xml:space="preserve">24 декабря 2025 года в 10 часов 32 минуты на </w:t>
      </w:r>
      <w:r w:rsidR="00B76E7B">
        <w:rPr>
          <w:color w:val="000000"/>
          <w:sz w:val="28"/>
          <w:szCs w:val="28"/>
        </w:rPr>
        <w:t>*</w:t>
      </w:r>
      <w:r w:rsidR="00FF696C">
        <w:rPr>
          <w:color w:val="000000"/>
          <w:sz w:val="28"/>
          <w:szCs w:val="28"/>
        </w:rPr>
        <w:t xml:space="preserve">, </w:t>
      </w:r>
      <w:r w:rsidR="00F77562">
        <w:rPr>
          <w:color w:val="000000"/>
          <w:sz w:val="28"/>
          <w:szCs w:val="28"/>
        </w:rPr>
        <w:t>Магомедов Д.Г.</w:t>
      </w:r>
      <w:r w:rsidR="00FF696C">
        <w:rPr>
          <w:color w:val="000000"/>
          <w:sz w:val="28"/>
          <w:szCs w:val="28"/>
        </w:rPr>
        <w:t xml:space="preserve"> управляя автомобилем марки </w:t>
      </w:r>
      <w:r w:rsidR="00F77562">
        <w:rPr>
          <w:color w:val="000000"/>
          <w:sz w:val="28"/>
          <w:szCs w:val="28"/>
        </w:rPr>
        <w:t>«</w:t>
      </w:r>
      <w:r w:rsidRPr="00B76E7B" w:rsidR="00B76E7B">
        <w:rPr>
          <w:color w:val="000000"/>
          <w:sz w:val="28"/>
          <w:szCs w:val="28"/>
        </w:rPr>
        <w:t>*</w:t>
      </w:r>
      <w:r w:rsidR="00F77562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76E7B">
        <w:rPr>
          <w:color w:val="000000"/>
          <w:sz w:val="28"/>
          <w:szCs w:val="28"/>
        </w:rPr>
        <w:t>*</w:t>
      </w:r>
      <w:r w:rsidR="00FF696C">
        <w:rPr>
          <w:color w:val="000000"/>
          <w:sz w:val="28"/>
          <w:szCs w:val="28"/>
        </w:rPr>
        <w:t xml:space="preserve">, </w:t>
      </w:r>
      <w:r w:rsidR="004C2617">
        <w:rPr>
          <w:color w:val="000000"/>
          <w:sz w:val="28"/>
          <w:szCs w:val="28"/>
        </w:rPr>
        <w:t xml:space="preserve">в составе полуприцепа </w:t>
      </w:r>
      <w:r w:rsidR="00B76E7B">
        <w:rPr>
          <w:color w:val="000000"/>
          <w:sz w:val="28"/>
          <w:szCs w:val="28"/>
        </w:rPr>
        <w:t>*</w:t>
      </w:r>
      <w:r w:rsidR="004C2617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B76E7B">
        <w:rPr>
          <w:color w:val="000000"/>
          <w:sz w:val="28"/>
          <w:szCs w:val="28"/>
        </w:rPr>
        <w:t>*</w:t>
      </w:r>
      <w:r w:rsidR="004C2617">
        <w:rPr>
          <w:color w:val="000000"/>
          <w:sz w:val="28"/>
          <w:szCs w:val="28"/>
        </w:rPr>
        <w:t xml:space="preserve">, </w:t>
      </w:r>
      <w:r w:rsidR="00FF696C">
        <w:rPr>
          <w:color w:val="000000"/>
          <w:sz w:val="28"/>
          <w:szCs w:val="28"/>
        </w:rPr>
        <w:t>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F77562">
        <w:rPr>
          <w:color w:val="000000"/>
          <w:sz w:val="28"/>
          <w:szCs w:val="28"/>
        </w:rPr>
        <w:t>Магомедову Д.Г.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Pr="00C5485C" w:rsidR="00C5485C">
        <w:rPr>
          <w:color w:val="000000"/>
          <w:sz w:val="28"/>
          <w:szCs w:val="28"/>
        </w:rPr>
        <w:t xml:space="preserve"> </w:t>
      </w:r>
      <w:r w:rsidR="007D40F9">
        <w:rPr>
          <w:color w:val="000000"/>
          <w:sz w:val="28"/>
          <w:szCs w:val="28"/>
        </w:rPr>
        <w:t>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F77562">
        <w:rPr>
          <w:color w:val="000000"/>
          <w:sz w:val="28"/>
          <w:szCs w:val="28"/>
        </w:rPr>
        <w:t xml:space="preserve">24 декабря 2025 года в 10 часов 32 минуты на </w:t>
      </w:r>
      <w:r w:rsidR="00B76E7B">
        <w:rPr>
          <w:color w:val="000000"/>
          <w:sz w:val="28"/>
          <w:szCs w:val="28"/>
        </w:rPr>
        <w:t>*</w:t>
      </w:r>
      <w:r w:rsidR="00814D12">
        <w:rPr>
          <w:color w:val="000000"/>
          <w:sz w:val="28"/>
          <w:szCs w:val="28"/>
        </w:rPr>
        <w:t xml:space="preserve">,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F77562">
        <w:rPr>
          <w:color w:val="000000"/>
          <w:sz w:val="28"/>
          <w:szCs w:val="28"/>
        </w:rPr>
        <w:t>Магомедовым Д.Г.</w:t>
      </w:r>
      <w:r w:rsidR="00DD5009">
        <w:rPr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F77562">
        <w:rPr>
          <w:color w:val="000000"/>
          <w:sz w:val="28"/>
          <w:szCs w:val="28"/>
        </w:rPr>
        <w:t>Магомедовым Д.Г.</w:t>
      </w:r>
      <w:r w:rsidR="00C5485C">
        <w:rPr>
          <w:color w:val="000000"/>
          <w:sz w:val="28"/>
          <w:szCs w:val="28"/>
        </w:rPr>
        <w:t>,</w:t>
      </w:r>
      <w:r w:rsidR="002407E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этом каких-либо возражений относител</w:t>
      </w:r>
      <w:r w:rsidR="00C5485C">
        <w:rPr>
          <w:sz w:val="28"/>
          <w:szCs w:val="28"/>
        </w:rPr>
        <w:t>ьно отраженных в схеме сведений</w:t>
      </w:r>
      <w:r>
        <w:rPr>
          <w:sz w:val="28"/>
          <w:szCs w:val="28"/>
        </w:rPr>
        <w:t xml:space="preserve"> </w:t>
      </w:r>
      <w:r w:rsidR="00F77562">
        <w:rPr>
          <w:color w:val="000000"/>
          <w:sz w:val="28"/>
          <w:szCs w:val="28"/>
        </w:rPr>
        <w:t>Магомедовым Д.Г.</w:t>
      </w:r>
      <w:r w:rsidR="00B42B0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 заявлено;</w:t>
      </w:r>
      <w:r w:rsidR="00EB1295">
        <w:rPr>
          <w:sz w:val="28"/>
          <w:szCs w:val="28"/>
        </w:rPr>
        <w:t xml:space="preserve"> </w:t>
      </w:r>
    </w:p>
    <w:p w:rsidR="00B42B01" w:rsidRPr="00897B85" w:rsidP="00702CE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проектом организации дорожного движения (дислокация дорожных знаков и дорожной разметки) согласно которому</w:t>
      </w:r>
      <w:r w:rsidR="00B21326">
        <w:rPr>
          <w:sz w:val="28"/>
          <w:szCs w:val="28"/>
        </w:rPr>
        <w:t xml:space="preserve"> на участке </w:t>
      </w:r>
      <w:r w:rsidR="00702CEC">
        <w:rPr>
          <w:sz w:val="28"/>
          <w:szCs w:val="28"/>
        </w:rPr>
        <w:t xml:space="preserve">с </w:t>
      </w:r>
      <w:r w:rsidR="00B76E7B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распространяется действие дорожн</w:t>
      </w:r>
      <w:r w:rsidR="00702CEC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 xml:space="preserve">; </w:t>
      </w:r>
    </w:p>
    <w:p w:rsidR="00CC66C4" w:rsidP="00CC66C4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 ИДПС взвода №1 роты №1 ОБ ДПС ГИБДД У</w:t>
      </w:r>
      <w:r>
        <w:rPr>
          <w:sz w:val="28"/>
          <w:szCs w:val="28"/>
          <w:lang w:eastAsia="ar-SA"/>
        </w:rPr>
        <w:t xml:space="preserve">МВД России по ХМАО-Югре </w:t>
      </w:r>
      <w:r w:rsidR="00F77562">
        <w:rPr>
          <w:sz w:val="28"/>
          <w:szCs w:val="28"/>
          <w:lang w:eastAsia="ar-SA"/>
        </w:rPr>
        <w:t>А.В.</w:t>
      </w:r>
      <w:r>
        <w:rPr>
          <w:sz w:val="28"/>
          <w:szCs w:val="28"/>
          <w:lang w:eastAsia="ar-SA"/>
        </w:rPr>
        <w:t xml:space="preserve"> о выявлении административного правонарушения;</w:t>
      </w:r>
    </w:p>
    <w:p w:rsidR="00B42B01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66C4">
        <w:rPr>
          <w:sz w:val="28"/>
          <w:szCs w:val="28"/>
        </w:rPr>
        <w:t>копией водительского удостоверения</w:t>
      </w:r>
      <w:r>
        <w:rPr>
          <w:sz w:val="28"/>
          <w:szCs w:val="28"/>
        </w:rPr>
        <w:t xml:space="preserve"> </w:t>
      </w:r>
      <w:r w:rsidR="00EB1295">
        <w:rPr>
          <w:sz w:val="28"/>
          <w:szCs w:val="28"/>
        </w:rPr>
        <w:t>на имя</w:t>
      </w:r>
      <w:r>
        <w:rPr>
          <w:sz w:val="28"/>
          <w:szCs w:val="28"/>
        </w:rPr>
        <w:t xml:space="preserve"> </w:t>
      </w:r>
      <w:r w:rsidR="00F77562">
        <w:rPr>
          <w:color w:val="000000"/>
          <w:sz w:val="28"/>
          <w:szCs w:val="28"/>
        </w:rPr>
        <w:t>Магомедов</w:t>
      </w:r>
      <w:r w:rsidR="00EB1295">
        <w:rPr>
          <w:color w:val="000000"/>
          <w:sz w:val="28"/>
          <w:szCs w:val="28"/>
        </w:rPr>
        <w:t>а</w:t>
      </w:r>
      <w:r w:rsidR="00F77562">
        <w:rPr>
          <w:color w:val="000000"/>
          <w:sz w:val="28"/>
          <w:szCs w:val="28"/>
        </w:rPr>
        <w:t xml:space="preserve"> Д.Г.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действия до </w:t>
      </w:r>
      <w:r w:rsidR="00A65ABA">
        <w:rPr>
          <w:sz w:val="28"/>
          <w:szCs w:val="28"/>
        </w:rPr>
        <w:t>17 января</w:t>
      </w:r>
      <w:r>
        <w:rPr>
          <w:sz w:val="28"/>
          <w:szCs w:val="28"/>
        </w:rPr>
        <w:t xml:space="preserve"> 20</w:t>
      </w:r>
      <w:r w:rsidR="00CC66C4">
        <w:rPr>
          <w:sz w:val="28"/>
          <w:szCs w:val="28"/>
        </w:rPr>
        <w:t>2</w:t>
      </w:r>
      <w:r w:rsidR="00A65ABA">
        <w:rPr>
          <w:sz w:val="28"/>
          <w:szCs w:val="28"/>
        </w:rPr>
        <w:t>8</w:t>
      </w:r>
      <w:r>
        <w:rPr>
          <w:sz w:val="28"/>
          <w:szCs w:val="28"/>
        </w:rPr>
        <w:t xml:space="preserve"> года;</w:t>
      </w:r>
    </w:p>
    <w:p w:rsidR="00810914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F77562">
        <w:rPr>
          <w:color w:val="000000"/>
          <w:sz w:val="28"/>
          <w:szCs w:val="28"/>
        </w:rPr>
        <w:t>Магомедовым Д.Г.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правонарушения и из которой отчетливо видно, как автомобиль под управлением </w:t>
      </w:r>
      <w:r w:rsidR="00F77562">
        <w:rPr>
          <w:color w:val="000000"/>
          <w:sz w:val="28"/>
          <w:szCs w:val="28"/>
        </w:rPr>
        <w:t>Магомедова Д.Г.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>выезжает на полосу автодороги, предназначенную для встречного движения транспортных средств, в зоне действия дорожного знака 3.20 «Обгон запрещен».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F77562">
        <w:rPr>
          <w:color w:val="000000"/>
          <w:sz w:val="28"/>
          <w:szCs w:val="28"/>
        </w:rPr>
        <w:t>Магомедов Д.Г.</w:t>
      </w:r>
      <w:r w:rsidR="006C6765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EB1295">
        <w:rPr>
          <w:sz w:val="28"/>
          <w:szCs w:val="28"/>
        </w:rPr>
        <w:t>ом</w:t>
      </w:r>
      <w:r>
        <w:rPr>
          <w:sz w:val="28"/>
          <w:szCs w:val="28"/>
        </w:rPr>
        <w:t>, предусмотренны</w:t>
      </w:r>
      <w:r w:rsidR="00EB1295">
        <w:rPr>
          <w:sz w:val="28"/>
          <w:szCs w:val="28"/>
        </w:rPr>
        <w:t xml:space="preserve">м </w:t>
      </w:r>
      <w:r>
        <w:rPr>
          <w:sz w:val="28"/>
          <w:szCs w:val="28"/>
        </w:rPr>
        <w:t>ст. 4.2 Кодекса Российской Федерации об административных правонарушениях и смягчающи</w:t>
      </w:r>
      <w:r w:rsidR="00EB1295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административную ответственность, </w:t>
      </w:r>
      <w:r w:rsidR="00EB1295">
        <w:rPr>
          <w:sz w:val="28"/>
          <w:szCs w:val="28"/>
        </w:rPr>
        <w:t>мировой судья признает раскаяние Магомедова Д.Г. в совершении административного правонарушения.</w:t>
      </w:r>
      <w:r>
        <w:rPr>
          <w:sz w:val="28"/>
          <w:szCs w:val="28"/>
        </w:rPr>
        <w:t xml:space="preserve">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F77562">
        <w:rPr>
          <w:color w:val="000000"/>
          <w:sz w:val="28"/>
          <w:szCs w:val="28"/>
        </w:rPr>
        <w:t>Магомедов Д.Г.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810914" w:rsidP="0081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F77562">
        <w:rPr>
          <w:color w:val="000000"/>
          <w:sz w:val="28"/>
          <w:szCs w:val="28"/>
        </w:rPr>
        <w:t>Магомедова Д.Г.</w:t>
      </w:r>
      <w:r>
        <w:rPr>
          <w:sz w:val="28"/>
          <w:szCs w:val="28"/>
        </w:rPr>
        <w:t xml:space="preserve">, его имущественное положение, </w:t>
      </w:r>
      <w:r w:rsidR="00DA58AC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смягчающ</w:t>
      </w:r>
      <w:r w:rsidR="00DA58AC">
        <w:rPr>
          <w:sz w:val="28"/>
          <w:szCs w:val="28"/>
        </w:rPr>
        <w:t>его</w:t>
      </w:r>
      <w:r>
        <w:rPr>
          <w:sz w:val="28"/>
          <w:szCs w:val="28"/>
        </w:rPr>
        <w:t xml:space="preserve"> и отягчающего административную ответственность обстоятельств, мировой судья приходит к выводу о возможности и целесообразности назначения </w:t>
      </w:r>
      <w:r w:rsidR="00F77562">
        <w:rPr>
          <w:color w:val="000000"/>
          <w:sz w:val="28"/>
          <w:szCs w:val="28"/>
        </w:rPr>
        <w:t>Магомедову Д.Г.</w:t>
      </w:r>
      <w:r w:rsidR="006C676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административного штрафа.</w:t>
      </w:r>
    </w:p>
    <w:p w:rsidR="00D66E68" w:rsidRPr="00381F73" w:rsidP="00D6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C61F2C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924889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B76E7B">
        <w:rPr>
          <w:sz w:val="28"/>
          <w:szCs w:val="28"/>
        </w:rPr>
        <w:t>Магомедова Д.Г.</w:t>
      </w:r>
      <w:r w:rsidR="00A65ABA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</w:t>
      </w:r>
      <w:r w:rsidRPr="00924889">
        <w:rPr>
          <w:sz w:val="28"/>
          <w:szCs w:val="28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6C6765">
        <w:rPr>
          <w:sz w:val="28"/>
          <w:szCs w:val="28"/>
        </w:rPr>
        <w:t>7</w:t>
      </w:r>
      <w:r w:rsidRPr="00924889">
        <w:rPr>
          <w:sz w:val="28"/>
          <w:szCs w:val="28"/>
        </w:rPr>
        <w:t>500 (</w:t>
      </w:r>
      <w:r w:rsidR="006C6765">
        <w:rPr>
          <w:sz w:val="28"/>
          <w:szCs w:val="28"/>
        </w:rPr>
        <w:t xml:space="preserve">семь </w:t>
      </w:r>
      <w:r w:rsidRPr="00924889">
        <w:rPr>
          <w:sz w:val="28"/>
          <w:szCs w:val="28"/>
        </w:rPr>
        <w:t>тысяч</w:t>
      </w:r>
      <w:r w:rsidR="006C6765">
        <w:rPr>
          <w:sz w:val="28"/>
          <w:szCs w:val="28"/>
        </w:rPr>
        <w:t xml:space="preserve"> пятьсот</w:t>
      </w:r>
      <w:r w:rsidRPr="00924889">
        <w:rPr>
          <w:sz w:val="28"/>
          <w:szCs w:val="28"/>
        </w:rPr>
        <w:t xml:space="preserve">) рублей. </w:t>
      </w:r>
    </w:p>
    <w:p w:rsidR="006C6765" w:rsidP="000634E2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Административный штраф подлежит зачислению на счет получателя: УФК по ХМАО-Югре (УМВД Росси</w:t>
      </w:r>
      <w:r w:rsidR="00A65ABA">
        <w:rPr>
          <w:bCs/>
          <w:sz w:val="28"/>
          <w:szCs w:val="28"/>
        </w:rPr>
        <w:t xml:space="preserve">и по ХМАО-Югре) ИНН 8601010390 </w:t>
      </w:r>
      <w:r>
        <w:rPr>
          <w:bCs/>
          <w:sz w:val="28"/>
          <w:szCs w:val="28"/>
        </w:rPr>
        <w:t xml:space="preserve">КПП </w:t>
      </w:r>
      <w:r>
        <w:rPr>
          <w:bCs/>
          <w:sz w:val="28"/>
          <w:szCs w:val="28"/>
        </w:rPr>
        <w:t>860101001  к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 </w:t>
      </w:r>
      <w:r w:rsidRPr="000634E2">
        <w:rPr>
          <w:bCs/>
          <w:sz w:val="28"/>
          <w:szCs w:val="28"/>
        </w:rPr>
        <w:t>КБК 18811601121010001140</w:t>
      </w:r>
      <w:r>
        <w:rPr>
          <w:bCs/>
          <w:sz w:val="28"/>
          <w:szCs w:val="28"/>
        </w:rPr>
        <w:t xml:space="preserve"> в </w:t>
      </w:r>
      <w:r w:rsidR="000634E2">
        <w:rPr>
          <w:sz w:val="28"/>
          <w:szCs w:val="28"/>
        </w:rPr>
        <w:t xml:space="preserve">ОКЦ №8 УГУ Банка России//УФК по Ханты - Мансийскому автономному округу - Югре г. Ханты-Мансийск </w:t>
      </w:r>
      <w:r w:rsidR="000634E2">
        <w:rPr>
          <w:bCs/>
          <w:sz w:val="28"/>
          <w:szCs w:val="28"/>
        </w:rPr>
        <w:t>БИК 007162163  ОКТМО 718710</w:t>
      </w:r>
      <w:r>
        <w:rPr>
          <w:bCs/>
          <w:sz w:val="28"/>
          <w:szCs w:val="28"/>
        </w:rPr>
        <w:t xml:space="preserve">00 счет получателя 03100643000000018700 </w:t>
      </w:r>
      <w:r>
        <w:rPr>
          <w:sz w:val="28"/>
          <w:szCs w:val="28"/>
        </w:rPr>
        <w:t>УИН 188104</w:t>
      </w:r>
      <w:r w:rsidR="000634E2">
        <w:rPr>
          <w:sz w:val="28"/>
          <w:szCs w:val="28"/>
        </w:rPr>
        <w:t>86250</w:t>
      </w:r>
      <w:r>
        <w:rPr>
          <w:sz w:val="28"/>
          <w:szCs w:val="28"/>
        </w:rPr>
        <w:t>9100</w:t>
      </w:r>
      <w:r w:rsidR="000634E2">
        <w:rPr>
          <w:sz w:val="28"/>
          <w:szCs w:val="28"/>
        </w:rPr>
        <w:t>15</w:t>
      </w:r>
      <w:r w:rsidR="00A65ABA">
        <w:rPr>
          <w:sz w:val="28"/>
          <w:szCs w:val="28"/>
        </w:rPr>
        <w:t>863</w:t>
      </w:r>
      <w:r>
        <w:rPr>
          <w:sz w:val="28"/>
          <w:szCs w:val="28"/>
        </w:rPr>
        <w:t xml:space="preserve"> идентификатор плательщика: 22;</w:t>
      </w:r>
      <w:r w:rsidR="00B76E7B">
        <w:rPr>
          <w:sz w:val="28"/>
          <w:szCs w:val="28"/>
        </w:rPr>
        <w:t>*</w:t>
      </w:r>
      <w:r w:rsidR="00DA58AC">
        <w:rPr>
          <w:sz w:val="28"/>
          <w:szCs w:val="28"/>
        </w:rPr>
        <w:t xml:space="preserve"> 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</w:t>
      </w:r>
      <w:r>
        <w:rPr>
          <w:sz w:val="28"/>
          <w:szCs w:val="28"/>
        </w:rPr>
        <w:t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6765" w:rsidP="006C676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6C6765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DA58AC" w:rsidP="00DA58A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DA58AC" w:rsidP="00DA58A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B76E7B" w:rsidP="00DA58AC">
      <w:pPr>
        <w:tabs>
          <w:tab w:val="left" w:pos="567"/>
        </w:tabs>
        <w:jc w:val="both"/>
        <w:rPr>
          <w:sz w:val="28"/>
          <w:szCs w:val="28"/>
        </w:rPr>
      </w:pPr>
    </w:p>
    <w:p w:rsidR="00B76E7B" w:rsidP="00DA58AC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6C6765" w:rsidP="006C676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F502D8" w:rsidP="006C67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781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E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35D84"/>
    <w:rsid w:val="00040244"/>
    <w:rsid w:val="000462EF"/>
    <w:rsid w:val="000516C3"/>
    <w:rsid w:val="000634E2"/>
    <w:rsid w:val="00075AB7"/>
    <w:rsid w:val="00075DA6"/>
    <w:rsid w:val="00076230"/>
    <w:rsid w:val="00080547"/>
    <w:rsid w:val="000842AA"/>
    <w:rsid w:val="00085210"/>
    <w:rsid w:val="0008773A"/>
    <w:rsid w:val="00090A92"/>
    <w:rsid w:val="000A54D6"/>
    <w:rsid w:val="000B5927"/>
    <w:rsid w:val="000F0C04"/>
    <w:rsid w:val="000F0F14"/>
    <w:rsid w:val="000F1881"/>
    <w:rsid w:val="000F2E7F"/>
    <w:rsid w:val="000F529C"/>
    <w:rsid w:val="000F7B77"/>
    <w:rsid w:val="001046C7"/>
    <w:rsid w:val="001111F0"/>
    <w:rsid w:val="0011541E"/>
    <w:rsid w:val="00147FEA"/>
    <w:rsid w:val="00150962"/>
    <w:rsid w:val="00177B1F"/>
    <w:rsid w:val="0019246A"/>
    <w:rsid w:val="001936AA"/>
    <w:rsid w:val="001A3A99"/>
    <w:rsid w:val="001A66EB"/>
    <w:rsid w:val="001A6B24"/>
    <w:rsid w:val="001B3D92"/>
    <w:rsid w:val="001C70DF"/>
    <w:rsid w:val="001D3E6F"/>
    <w:rsid w:val="001D5538"/>
    <w:rsid w:val="001E39CF"/>
    <w:rsid w:val="001E49DA"/>
    <w:rsid w:val="0021614C"/>
    <w:rsid w:val="002279AE"/>
    <w:rsid w:val="002407EF"/>
    <w:rsid w:val="00243227"/>
    <w:rsid w:val="0025612F"/>
    <w:rsid w:val="002628E4"/>
    <w:rsid w:val="0026489F"/>
    <w:rsid w:val="00264CBE"/>
    <w:rsid w:val="00266251"/>
    <w:rsid w:val="00267C23"/>
    <w:rsid w:val="002A4944"/>
    <w:rsid w:val="002A7AFB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25B7B"/>
    <w:rsid w:val="0033370A"/>
    <w:rsid w:val="00343B8B"/>
    <w:rsid w:val="00350924"/>
    <w:rsid w:val="0035215F"/>
    <w:rsid w:val="00381F73"/>
    <w:rsid w:val="00393276"/>
    <w:rsid w:val="003A0ADB"/>
    <w:rsid w:val="003A0F32"/>
    <w:rsid w:val="003A50F4"/>
    <w:rsid w:val="003A6912"/>
    <w:rsid w:val="003B50CC"/>
    <w:rsid w:val="003C4726"/>
    <w:rsid w:val="003D7E61"/>
    <w:rsid w:val="003E3482"/>
    <w:rsid w:val="003E4142"/>
    <w:rsid w:val="003F01BE"/>
    <w:rsid w:val="00413F57"/>
    <w:rsid w:val="004217C9"/>
    <w:rsid w:val="00437B8A"/>
    <w:rsid w:val="004416A4"/>
    <w:rsid w:val="00454AF2"/>
    <w:rsid w:val="004633F1"/>
    <w:rsid w:val="00477E87"/>
    <w:rsid w:val="00487518"/>
    <w:rsid w:val="00487F81"/>
    <w:rsid w:val="00490287"/>
    <w:rsid w:val="004A0057"/>
    <w:rsid w:val="004A2C47"/>
    <w:rsid w:val="004A7D93"/>
    <w:rsid w:val="004B0E22"/>
    <w:rsid w:val="004C1D3C"/>
    <w:rsid w:val="004C2617"/>
    <w:rsid w:val="00501044"/>
    <w:rsid w:val="00503582"/>
    <w:rsid w:val="005130A3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9240F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59D2"/>
    <w:rsid w:val="00665072"/>
    <w:rsid w:val="006673D1"/>
    <w:rsid w:val="006714AA"/>
    <w:rsid w:val="006744E5"/>
    <w:rsid w:val="00675998"/>
    <w:rsid w:val="00686E2C"/>
    <w:rsid w:val="006965C9"/>
    <w:rsid w:val="006B1205"/>
    <w:rsid w:val="006B55B4"/>
    <w:rsid w:val="006C4266"/>
    <w:rsid w:val="006C6765"/>
    <w:rsid w:val="006E2BA9"/>
    <w:rsid w:val="006F37F0"/>
    <w:rsid w:val="00702CEC"/>
    <w:rsid w:val="00703BEB"/>
    <w:rsid w:val="0071087E"/>
    <w:rsid w:val="00714F05"/>
    <w:rsid w:val="007228F1"/>
    <w:rsid w:val="00733B75"/>
    <w:rsid w:val="007372CC"/>
    <w:rsid w:val="007538B2"/>
    <w:rsid w:val="00766048"/>
    <w:rsid w:val="00770879"/>
    <w:rsid w:val="007878B8"/>
    <w:rsid w:val="007A13AB"/>
    <w:rsid w:val="007A4438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7BAC"/>
    <w:rsid w:val="00810914"/>
    <w:rsid w:val="00814D12"/>
    <w:rsid w:val="008204BA"/>
    <w:rsid w:val="008226FC"/>
    <w:rsid w:val="008432FA"/>
    <w:rsid w:val="00866E41"/>
    <w:rsid w:val="00867885"/>
    <w:rsid w:val="00870FC5"/>
    <w:rsid w:val="00877FD2"/>
    <w:rsid w:val="00883EEE"/>
    <w:rsid w:val="008923A8"/>
    <w:rsid w:val="00892720"/>
    <w:rsid w:val="00893F95"/>
    <w:rsid w:val="00894435"/>
    <w:rsid w:val="00897B85"/>
    <w:rsid w:val="008B3450"/>
    <w:rsid w:val="008C22FB"/>
    <w:rsid w:val="008C4F08"/>
    <w:rsid w:val="008D6510"/>
    <w:rsid w:val="008D664F"/>
    <w:rsid w:val="008D7544"/>
    <w:rsid w:val="008E7FC3"/>
    <w:rsid w:val="008F64ED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64B79"/>
    <w:rsid w:val="009746B4"/>
    <w:rsid w:val="009926FF"/>
    <w:rsid w:val="009B355E"/>
    <w:rsid w:val="009C5B11"/>
    <w:rsid w:val="009E20CB"/>
    <w:rsid w:val="009F2331"/>
    <w:rsid w:val="009F325F"/>
    <w:rsid w:val="00A0696F"/>
    <w:rsid w:val="00A25090"/>
    <w:rsid w:val="00A65ABA"/>
    <w:rsid w:val="00A855CA"/>
    <w:rsid w:val="00A91E6B"/>
    <w:rsid w:val="00A967E1"/>
    <w:rsid w:val="00AA393E"/>
    <w:rsid w:val="00AA5225"/>
    <w:rsid w:val="00AA58A6"/>
    <w:rsid w:val="00AB34F9"/>
    <w:rsid w:val="00AB36B3"/>
    <w:rsid w:val="00AC67C3"/>
    <w:rsid w:val="00AC7818"/>
    <w:rsid w:val="00B01E75"/>
    <w:rsid w:val="00B0372F"/>
    <w:rsid w:val="00B05B35"/>
    <w:rsid w:val="00B15D3F"/>
    <w:rsid w:val="00B17E15"/>
    <w:rsid w:val="00B21326"/>
    <w:rsid w:val="00B302AC"/>
    <w:rsid w:val="00B33BFC"/>
    <w:rsid w:val="00B37785"/>
    <w:rsid w:val="00B4097B"/>
    <w:rsid w:val="00B42B01"/>
    <w:rsid w:val="00B47341"/>
    <w:rsid w:val="00B6685A"/>
    <w:rsid w:val="00B75A2C"/>
    <w:rsid w:val="00B75BC2"/>
    <w:rsid w:val="00B76E7B"/>
    <w:rsid w:val="00B82FCF"/>
    <w:rsid w:val="00B90192"/>
    <w:rsid w:val="00BA4430"/>
    <w:rsid w:val="00BA722B"/>
    <w:rsid w:val="00BB5C68"/>
    <w:rsid w:val="00BB7884"/>
    <w:rsid w:val="00BC4C8D"/>
    <w:rsid w:val="00BD4459"/>
    <w:rsid w:val="00BE421C"/>
    <w:rsid w:val="00BE797C"/>
    <w:rsid w:val="00BF582B"/>
    <w:rsid w:val="00C05868"/>
    <w:rsid w:val="00C246C7"/>
    <w:rsid w:val="00C2531E"/>
    <w:rsid w:val="00C35C72"/>
    <w:rsid w:val="00C417D7"/>
    <w:rsid w:val="00C5485C"/>
    <w:rsid w:val="00C61846"/>
    <w:rsid w:val="00C61F2C"/>
    <w:rsid w:val="00C70BD1"/>
    <w:rsid w:val="00C7349C"/>
    <w:rsid w:val="00C74D53"/>
    <w:rsid w:val="00C75768"/>
    <w:rsid w:val="00C7609A"/>
    <w:rsid w:val="00C77E96"/>
    <w:rsid w:val="00C924A9"/>
    <w:rsid w:val="00CA783B"/>
    <w:rsid w:val="00CC08AF"/>
    <w:rsid w:val="00CC3934"/>
    <w:rsid w:val="00CC66C4"/>
    <w:rsid w:val="00CF2037"/>
    <w:rsid w:val="00CF4DBD"/>
    <w:rsid w:val="00D003FE"/>
    <w:rsid w:val="00D06619"/>
    <w:rsid w:val="00D114F5"/>
    <w:rsid w:val="00D26E01"/>
    <w:rsid w:val="00D31AA8"/>
    <w:rsid w:val="00D3284F"/>
    <w:rsid w:val="00D3657C"/>
    <w:rsid w:val="00D379F9"/>
    <w:rsid w:val="00D40B1B"/>
    <w:rsid w:val="00D65E12"/>
    <w:rsid w:val="00D66E68"/>
    <w:rsid w:val="00D86BE6"/>
    <w:rsid w:val="00D92C59"/>
    <w:rsid w:val="00D93A24"/>
    <w:rsid w:val="00D97508"/>
    <w:rsid w:val="00DA2981"/>
    <w:rsid w:val="00DA427D"/>
    <w:rsid w:val="00DA58AC"/>
    <w:rsid w:val="00DD5009"/>
    <w:rsid w:val="00DE1A3E"/>
    <w:rsid w:val="00E03943"/>
    <w:rsid w:val="00E045E6"/>
    <w:rsid w:val="00E179DB"/>
    <w:rsid w:val="00E37CF8"/>
    <w:rsid w:val="00E43ADB"/>
    <w:rsid w:val="00E556AA"/>
    <w:rsid w:val="00E77E84"/>
    <w:rsid w:val="00E969D9"/>
    <w:rsid w:val="00EA33DC"/>
    <w:rsid w:val="00EA4056"/>
    <w:rsid w:val="00EB0D43"/>
    <w:rsid w:val="00EB1295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2DF2"/>
    <w:rsid w:val="00F338DD"/>
    <w:rsid w:val="00F33E3F"/>
    <w:rsid w:val="00F502D8"/>
    <w:rsid w:val="00F6131E"/>
    <w:rsid w:val="00F70BBE"/>
    <w:rsid w:val="00F70D2B"/>
    <w:rsid w:val="00F77562"/>
    <w:rsid w:val="00F91351"/>
    <w:rsid w:val="00F937B9"/>
    <w:rsid w:val="00FA1D89"/>
    <w:rsid w:val="00FA38C4"/>
    <w:rsid w:val="00FB2556"/>
    <w:rsid w:val="00FD075D"/>
    <w:rsid w:val="00FE140D"/>
    <w:rsid w:val="00FF5406"/>
    <w:rsid w:val="00FF55B9"/>
    <w:rsid w:val="00FF69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59CC-E3A8-4681-80FA-D8CAC249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